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65C9" w14:textId="15E48CC8" w:rsidR="001731D2" w:rsidRPr="002C41D1" w:rsidRDefault="00E95FF0" w:rsidP="002C41D1">
      <w:pPr>
        <w:pStyle w:val="Nadpis1"/>
        <w:spacing w:before="0"/>
        <w:jc w:val="center"/>
        <w:rPr>
          <w:rFonts w:ascii="Corbel" w:hAnsi="Corbel" w:cstheme="majorHAnsi"/>
          <w:b/>
          <w:bCs/>
          <w:sz w:val="36"/>
          <w:szCs w:val="36"/>
        </w:rPr>
      </w:pPr>
      <w:r w:rsidRPr="005D1369">
        <w:rPr>
          <w:rFonts w:ascii="Corbel" w:hAnsi="Corbel" w:cstheme="majorHAnsi"/>
          <w:b/>
          <w:bCs/>
          <w:sz w:val="36"/>
          <w:szCs w:val="36"/>
        </w:rPr>
        <w:t xml:space="preserve">Štátnicové okruhy </w:t>
      </w:r>
      <w:r w:rsidR="002C41D1">
        <w:rPr>
          <w:rFonts w:ascii="Corbel" w:hAnsi="Corbel" w:cstheme="majorHAnsi"/>
          <w:b/>
          <w:bCs/>
          <w:sz w:val="36"/>
          <w:szCs w:val="36"/>
        </w:rPr>
        <w:t xml:space="preserve">- </w:t>
      </w:r>
      <w:r w:rsidR="000F6418" w:rsidRPr="002C41D1">
        <w:rPr>
          <w:rFonts w:ascii="Corbel" w:hAnsi="Corbel" w:cstheme="majorHAnsi"/>
          <w:sz w:val="36"/>
          <w:szCs w:val="36"/>
        </w:rPr>
        <w:t>Forenzn</w:t>
      </w:r>
      <w:r w:rsidR="00A37452" w:rsidRPr="002C41D1">
        <w:rPr>
          <w:rFonts w:ascii="Corbel" w:hAnsi="Corbel" w:cstheme="majorHAnsi"/>
          <w:sz w:val="36"/>
          <w:szCs w:val="36"/>
        </w:rPr>
        <w:t>á</w:t>
      </w:r>
      <w:r w:rsidR="000F6418" w:rsidRPr="002C41D1">
        <w:rPr>
          <w:rFonts w:ascii="Corbel" w:hAnsi="Corbel" w:cstheme="majorHAnsi"/>
          <w:sz w:val="36"/>
          <w:szCs w:val="36"/>
        </w:rPr>
        <w:t xml:space="preserve"> sociáln</w:t>
      </w:r>
      <w:r w:rsidR="00A37452" w:rsidRPr="002C41D1">
        <w:rPr>
          <w:rFonts w:ascii="Corbel" w:hAnsi="Corbel" w:cstheme="majorHAnsi"/>
          <w:sz w:val="36"/>
          <w:szCs w:val="36"/>
        </w:rPr>
        <w:t>a</w:t>
      </w:r>
      <w:r w:rsidR="000F6418" w:rsidRPr="002C41D1">
        <w:rPr>
          <w:rFonts w:ascii="Corbel" w:hAnsi="Corbel" w:cstheme="majorHAnsi"/>
          <w:sz w:val="36"/>
          <w:szCs w:val="36"/>
        </w:rPr>
        <w:t xml:space="preserve"> prác</w:t>
      </w:r>
      <w:r w:rsidR="00A37452" w:rsidRPr="002C41D1">
        <w:rPr>
          <w:rFonts w:ascii="Corbel" w:hAnsi="Corbel" w:cstheme="majorHAnsi"/>
          <w:sz w:val="36"/>
          <w:szCs w:val="36"/>
        </w:rPr>
        <w:t>a (Mgr.)</w:t>
      </w:r>
    </w:p>
    <w:p w14:paraId="525B19AE" w14:textId="77777777" w:rsidR="00860327" w:rsidRPr="005D1369" w:rsidRDefault="00860327" w:rsidP="005D1369">
      <w:pPr>
        <w:jc w:val="both"/>
        <w:rPr>
          <w:rFonts w:ascii="Corbel" w:hAnsi="Corbel"/>
          <w:b/>
          <w:bCs/>
          <w:sz w:val="26"/>
          <w:szCs w:val="26"/>
        </w:rPr>
      </w:pPr>
    </w:p>
    <w:p w14:paraId="76B21AD2" w14:textId="462D4920" w:rsidR="001731D2" w:rsidRPr="005D1369" w:rsidRDefault="009B7D7A" w:rsidP="005D1369">
      <w:pPr>
        <w:jc w:val="both"/>
        <w:rPr>
          <w:rFonts w:ascii="Corbel" w:hAnsi="Corbel"/>
          <w:b/>
          <w:bCs/>
          <w:sz w:val="26"/>
          <w:szCs w:val="26"/>
        </w:rPr>
      </w:pPr>
      <w:r w:rsidRPr="005D1369">
        <w:rPr>
          <w:rFonts w:ascii="Corbel" w:hAnsi="Corbel"/>
          <w:b/>
          <w:bCs/>
          <w:sz w:val="26"/>
          <w:szCs w:val="26"/>
        </w:rPr>
        <w:t>Tematické okruhy:</w:t>
      </w:r>
    </w:p>
    <w:p w14:paraId="6DA8980A" w14:textId="77777777" w:rsidR="005D1369" w:rsidRPr="005D1369" w:rsidRDefault="005D1369" w:rsidP="005D1369">
      <w:pPr>
        <w:jc w:val="both"/>
        <w:rPr>
          <w:rFonts w:ascii="Corbel" w:hAnsi="Corbel"/>
          <w:b/>
          <w:bCs/>
          <w:szCs w:val="24"/>
          <w:lang w:eastAsia="sk-SK"/>
        </w:rPr>
      </w:pPr>
    </w:p>
    <w:p w14:paraId="77DDBBA7" w14:textId="77777777" w:rsidR="005D1369" w:rsidRPr="005D1369" w:rsidRDefault="005D1369" w:rsidP="005D1369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Corbel" w:hAnsi="Corbel"/>
          <w:szCs w:val="24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>Forenzná sociálna práca vo výkone väzby</w:t>
      </w:r>
      <w:r w:rsidRPr="005D1369">
        <w:rPr>
          <w:rFonts w:ascii="Corbel" w:hAnsi="Corbel"/>
          <w:szCs w:val="24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>(špecifiká väzby, dopady väzby na obvinenú osobu, základné rozdiely medzi výkonom väzby a výkonom trestu odňatia slobody v kontexte možností intervencií sociálneho pracovníka, kompetencie a povinnosti sociálneho pracovníka ZVJS pri zaobchádzaní s obvinenými osobami).</w:t>
      </w:r>
    </w:p>
    <w:p w14:paraId="1074F7F9" w14:textId="77777777" w:rsidR="005D1369" w:rsidRPr="005D1369" w:rsidRDefault="005D1369" w:rsidP="005D1369">
      <w:pPr>
        <w:pStyle w:val="Odsekzoznamu"/>
        <w:jc w:val="both"/>
        <w:rPr>
          <w:rFonts w:ascii="Corbel" w:hAnsi="Corbel"/>
          <w:b/>
          <w:bCs/>
          <w:szCs w:val="24"/>
          <w:lang w:eastAsia="sk-SK"/>
        </w:rPr>
      </w:pPr>
    </w:p>
    <w:p w14:paraId="7259BA22" w14:textId="77777777" w:rsidR="005D1369" w:rsidRPr="005D1369" w:rsidRDefault="005D1369" w:rsidP="005D1369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>Forenzná sociálna práca vo výkone trestu odňatia slobody</w:t>
      </w:r>
      <w:r w:rsidRPr="005D1369">
        <w:rPr>
          <w:rFonts w:ascii="Corbel" w:hAnsi="Corbel"/>
          <w:szCs w:val="24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>(špecifiká výkonu trestu odňatia slobody, dopady trestu odňatia slobody na odsúdenú osobu, kompetencie a povinnosti sociálneho pracovníka ZVJS pri zaobchádzaní s odsúdenými osobami, úloha sociálneho pracovníka v multidisciplinárnom tíme ZVJS).</w:t>
      </w:r>
    </w:p>
    <w:p w14:paraId="7746B0C5" w14:textId="77777777" w:rsidR="005D1369" w:rsidRPr="005D1369" w:rsidRDefault="005D1369" w:rsidP="005D1369">
      <w:pPr>
        <w:jc w:val="both"/>
        <w:rPr>
          <w:rFonts w:ascii="Corbel" w:hAnsi="Corbel"/>
          <w:szCs w:val="24"/>
          <w:lang w:eastAsia="sk-SK"/>
        </w:rPr>
      </w:pPr>
    </w:p>
    <w:p w14:paraId="6DF870AC" w14:textId="77777777" w:rsidR="005D1369" w:rsidRPr="005D1369" w:rsidRDefault="005D1369" w:rsidP="005D1369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>Forenzná sociálna práca v sociálnej kuratele</w:t>
      </w:r>
      <w:r w:rsidRPr="005D1369">
        <w:rPr>
          <w:rFonts w:ascii="Corbel" w:hAnsi="Corbel"/>
          <w:szCs w:val="24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>(charakteristika sociálneho kurátora pre plnoleté fyzické osoby, kompetencie, povinnosti a intervencie sociálneho kurátora pri práci s odsúdenými osobami vo výkone trestu odňatia slobody; kompetencie, povinnosti a intervencie sociálneho kurátora pri práci s osobami prepustenými z výkonu trestu odňatia slobody).</w:t>
      </w:r>
    </w:p>
    <w:p w14:paraId="6F07611B" w14:textId="77777777" w:rsidR="005D1369" w:rsidRPr="005D1369" w:rsidRDefault="005D1369" w:rsidP="005D1369">
      <w:pPr>
        <w:jc w:val="both"/>
        <w:rPr>
          <w:rFonts w:ascii="Corbel" w:hAnsi="Corbel"/>
          <w:szCs w:val="24"/>
          <w:lang w:eastAsia="sk-SK"/>
        </w:rPr>
      </w:pPr>
    </w:p>
    <w:p w14:paraId="092534EF" w14:textId="77777777" w:rsidR="005D1369" w:rsidRPr="005D1369" w:rsidRDefault="005D1369" w:rsidP="005D1369">
      <w:pPr>
        <w:pStyle w:val="Odsekzoznamu"/>
        <w:numPr>
          <w:ilvl w:val="0"/>
          <w:numId w:val="4"/>
        </w:numPr>
        <w:jc w:val="both"/>
        <w:rPr>
          <w:rFonts w:ascii="Corbel" w:hAnsi="Corbel"/>
          <w:sz w:val="20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>Forenzná sociálna práca v probácii a mediácii v trestnej justícii</w:t>
      </w:r>
      <w:r w:rsidRPr="005D1369">
        <w:rPr>
          <w:rFonts w:ascii="Corbel" w:hAnsi="Corbel"/>
          <w:szCs w:val="24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 xml:space="preserve">(charakteristika </w:t>
      </w:r>
      <w:proofErr w:type="spellStart"/>
      <w:r w:rsidRPr="005D1369">
        <w:rPr>
          <w:rFonts w:ascii="Corbel" w:hAnsi="Corbel"/>
          <w:sz w:val="20"/>
          <w:lang w:eastAsia="sk-SK"/>
        </w:rPr>
        <w:t>probačného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a mediačného úradníka, kompetencie, povinnosti a intervencie </w:t>
      </w:r>
      <w:proofErr w:type="spellStart"/>
      <w:r w:rsidRPr="005D1369">
        <w:rPr>
          <w:rFonts w:ascii="Corbel" w:hAnsi="Corbel"/>
          <w:sz w:val="20"/>
          <w:lang w:eastAsia="sk-SK"/>
        </w:rPr>
        <w:t>probačného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a mediačného úradníka pri práci s osobami, ktoré majú podmienečný odklad výkonu trestu odňatia slobody; kompetencie, povinnosti a intervencie </w:t>
      </w:r>
      <w:proofErr w:type="spellStart"/>
      <w:r w:rsidRPr="005D1369">
        <w:rPr>
          <w:rFonts w:ascii="Corbel" w:hAnsi="Corbel"/>
          <w:sz w:val="20"/>
          <w:lang w:eastAsia="sk-SK"/>
        </w:rPr>
        <w:t>probačného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a mediačného úradníka pri práci s osobami, ktoré sú podmienečne prepustené z výkonu trestu odňatia slobody; špecifiká </w:t>
      </w:r>
      <w:proofErr w:type="spellStart"/>
      <w:r w:rsidRPr="005D1369">
        <w:rPr>
          <w:rFonts w:ascii="Corbel" w:hAnsi="Corbel"/>
          <w:sz w:val="20"/>
          <w:lang w:eastAsia="sk-SK"/>
        </w:rPr>
        <w:t>probačného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dohľadu a ochranného dohľadu). </w:t>
      </w:r>
    </w:p>
    <w:p w14:paraId="736C6C7E" w14:textId="77777777" w:rsidR="005D1369" w:rsidRPr="005D1369" w:rsidRDefault="005D1369" w:rsidP="005D1369">
      <w:pPr>
        <w:pStyle w:val="Odsekzoznamu"/>
        <w:jc w:val="both"/>
        <w:rPr>
          <w:rFonts w:ascii="Corbel" w:hAnsi="Corbel"/>
          <w:szCs w:val="24"/>
          <w:lang w:eastAsia="sk-SK"/>
        </w:rPr>
      </w:pPr>
    </w:p>
    <w:p w14:paraId="218B1C68" w14:textId="77777777" w:rsidR="005D1369" w:rsidRPr="005D1369" w:rsidRDefault="005D1369" w:rsidP="005D1369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>Forenzná sociálna práca v </w:t>
      </w:r>
      <w:proofErr w:type="spellStart"/>
      <w:r w:rsidRPr="005D1369">
        <w:rPr>
          <w:rFonts w:ascii="Corbel" w:hAnsi="Corbel"/>
          <w:b/>
          <w:bCs/>
          <w:sz w:val="22"/>
          <w:szCs w:val="22"/>
          <w:lang w:eastAsia="sk-SK"/>
        </w:rPr>
        <w:t>postpenitenciárnej</w:t>
      </w:r>
      <w:proofErr w:type="spellEnd"/>
      <w:r w:rsidRPr="005D1369">
        <w:rPr>
          <w:rFonts w:ascii="Corbel" w:hAnsi="Corbel"/>
          <w:b/>
          <w:bCs/>
          <w:sz w:val="22"/>
          <w:szCs w:val="22"/>
          <w:lang w:eastAsia="sk-SK"/>
        </w:rPr>
        <w:t xml:space="preserve"> starostlivosti zabezpečovaná štátom</w:t>
      </w:r>
      <w:r w:rsidRPr="005D1369">
        <w:rPr>
          <w:rFonts w:ascii="Corbel" w:hAnsi="Corbel"/>
          <w:szCs w:val="24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 xml:space="preserve">(výhody a riziká povinnej </w:t>
      </w:r>
      <w:proofErr w:type="spellStart"/>
      <w:r w:rsidRPr="005D1369">
        <w:rPr>
          <w:rFonts w:ascii="Corbel" w:hAnsi="Corbel"/>
          <w:sz w:val="20"/>
          <w:lang w:eastAsia="sk-SK"/>
        </w:rPr>
        <w:t>postpenitenciárnej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starostlivosti, kompetencie a intervencie sociálneho kurátora pri práci s osobami prepustenými z výkonu trestu odňatia slobody, kompetencie a intervencie </w:t>
      </w:r>
      <w:proofErr w:type="spellStart"/>
      <w:r w:rsidRPr="005D1369">
        <w:rPr>
          <w:rFonts w:ascii="Corbel" w:hAnsi="Corbel"/>
          <w:sz w:val="20"/>
          <w:lang w:eastAsia="sk-SK"/>
        </w:rPr>
        <w:t>probačného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a mediačného úradníka pri práci s osobami prepustenými z výkonu trestu odňatia slobody).</w:t>
      </w:r>
    </w:p>
    <w:p w14:paraId="70CD745B" w14:textId="77777777" w:rsidR="005D1369" w:rsidRPr="005D1369" w:rsidRDefault="005D1369" w:rsidP="005D1369">
      <w:pPr>
        <w:pStyle w:val="Odsekzoznamu"/>
        <w:jc w:val="both"/>
        <w:rPr>
          <w:rFonts w:ascii="Corbel" w:hAnsi="Corbel"/>
          <w:szCs w:val="24"/>
          <w:lang w:eastAsia="sk-SK"/>
        </w:rPr>
      </w:pPr>
    </w:p>
    <w:p w14:paraId="14F5B834" w14:textId="77777777" w:rsidR="005D1369" w:rsidRPr="005D1369" w:rsidRDefault="005D1369" w:rsidP="005D1369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>Forenzná sociálna práca v </w:t>
      </w:r>
      <w:proofErr w:type="spellStart"/>
      <w:r w:rsidRPr="005D1369">
        <w:rPr>
          <w:rFonts w:ascii="Corbel" w:hAnsi="Corbel"/>
          <w:b/>
          <w:bCs/>
          <w:sz w:val="22"/>
          <w:szCs w:val="22"/>
          <w:lang w:eastAsia="sk-SK"/>
        </w:rPr>
        <w:t>postpenitenciárnej</w:t>
      </w:r>
      <w:proofErr w:type="spellEnd"/>
      <w:r w:rsidRPr="005D1369">
        <w:rPr>
          <w:rFonts w:ascii="Corbel" w:hAnsi="Corbel"/>
          <w:b/>
          <w:bCs/>
          <w:sz w:val="22"/>
          <w:szCs w:val="22"/>
          <w:lang w:eastAsia="sk-SK"/>
        </w:rPr>
        <w:t xml:space="preserve"> starostlivosti zabezpečovaná obcou a mimovládnymi organizáciami</w:t>
      </w:r>
      <w:r w:rsidRPr="005D1369">
        <w:rPr>
          <w:rFonts w:ascii="Corbel" w:hAnsi="Corbel"/>
          <w:szCs w:val="24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 xml:space="preserve">(výhody a riziká nepovinnej </w:t>
      </w:r>
      <w:proofErr w:type="spellStart"/>
      <w:r w:rsidRPr="005D1369">
        <w:rPr>
          <w:rFonts w:ascii="Corbel" w:hAnsi="Corbel"/>
          <w:sz w:val="20"/>
          <w:lang w:eastAsia="sk-SK"/>
        </w:rPr>
        <w:t>postpenitenciárnej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starostlivosti, kompetencie a intervencie sociálneho pracovníka obce pri práci s osobami prepustenými z výkonu trestu odňatia slobody, kompetencie a intervencie sociálneho pracovníka MVO pri práci s osobami prepustenými z výkonu trestu odňatia slobody).</w:t>
      </w:r>
    </w:p>
    <w:p w14:paraId="31A86128" w14:textId="77777777" w:rsidR="005D1369" w:rsidRPr="005D1369" w:rsidRDefault="005D1369" w:rsidP="005D1369">
      <w:pPr>
        <w:jc w:val="both"/>
        <w:rPr>
          <w:rFonts w:ascii="Corbel" w:hAnsi="Corbel"/>
          <w:szCs w:val="24"/>
          <w:lang w:eastAsia="sk-SK"/>
        </w:rPr>
      </w:pPr>
    </w:p>
    <w:p w14:paraId="23A41333" w14:textId="77777777" w:rsidR="005D1369" w:rsidRPr="005D1369" w:rsidRDefault="005D1369" w:rsidP="005D1369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 xml:space="preserve">Aktuálne výzvy forenznej sociálnej práce – </w:t>
      </w:r>
      <w:proofErr w:type="spellStart"/>
      <w:r w:rsidRPr="005D1369">
        <w:rPr>
          <w:rFonts w:ascii="Corbel" w:hAnsi="Corbel"/>
          <w:b/>
          <w:bCs/>
          <w:sz w:val="22"/>
          <w:szCs w:val="22"/>
          <w:lang w:eastAsia="sk-SK"/>
        </w:rPr>
        <w:t>restoratívna</w:t>
      </w:r>
      <w:proofErr w:type="spellEnd"/>
      <w:r w:rsidRPr="005D1369">
        <w:rPr>
          <w:rFonts w:ascii="Corbel" w:hAnsi="Corbel"/>
          <w:b/>
          <w:bCs/>
          <w:sz w:val="22"/>
          <w:szCs w:val="22"/>
          <w:lang w:eastAsia="sk-SK"/>
        </w:rPr>
        <w:t xml:space="preserve"> justícia</w:t>
      </w:r>
      <w:r w:rsidRPr="005D1369">
        <w:rPr>
          <w:rFonts w:ascii="Corbel" w:hAnsi="Corbel"/>
          <w:sz w:val="22"/>
          <w:szCs w:val="22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 xml:space="preserve">(charakteristika </w:t>
      </w:r>
      <w:proofErr w:type="spellStart"/>
      <w:r w:rsidRPr="005D1369">
        <w:rPr>
          <w:rFonts w:ascii="Corbel" w:hAnsi="Corbel"/>
          <w:sz w:val="20"/>
          <w:lang w:eastAsia="sk-SK"/>
        </w:rPr>
        <w:t>restoratívnej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justície, </w:t>
      </w:r>
      <w:proofErr w:type="spellStart"/>
      <w:r w:rsidRPr="005D1369">
        <w:rPr>
          <w:rFonts w:ascii="Corbel" w:hAnsi="Corbel"/>
          <w:sz w:val="20"/>
          <w:lang w:eastAsia="sk-SK"/>
        </w:rPr>
        <w:t>restoratívne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programy, možnosti sociálneho pracovníka pri práci s obeťami trestných činov v kontexte </w:t>
      </w:r>
      <w:proofErr w:type="spellStart"/>
      <w:r w:rsidRPr="005D1369">
        <w:rPr>
          <w:rFonts w:ascii="Corbel" w:hAnsi="Corbel"/>
          <w:sz w:val="20"/>
          <w:lang w:eastAsia="sk-SK"/>
        </w:rPr>
        <w:t>restoratívnych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programov, možnosti sociálneho pracovníka pri práci s páchateľmi trestných činov v kontexte </w:t>
      </w:r>
      <w:proofErr w:type="spellStart"/>
      <w:r w:rsidRPr="005D1369">
        <w:rPr>
          <w:rFonts w:ascii="Corbel" w:hAnsi="Corbel"/>
          <w:sz w:val="20"/>
          <w:lang w:eastAsia="sk-SK"/>
        </w:rPr>
        <w:t>restoratívnych</w:t>
      </w:r>
      <w:proofErr w:type="spellEnd"/>
      <w:r w:rsidRPr="005D1369">
        <w:rPr>
          <w:rFonts w:ascii="Corbel" w:hAnsi="Corbel"/>
          <w:sz w:val="20"/>
          <w:lang w:eastAsia="sk-SK"/>
        </w:rPr>
        <w:t xml:space="preserve"> programov).</w:t>
      </w:r>
    </w:p>
    <w:p w14:paraId="688152EF" w14:textId="77777777" w:rsidR="005D1369" w:rsidRPr="005D1369" w:rsidRDefault="005D1369" w:rsidP="005D1369">
      <w:pPr>
        <w:pStyle w:val="Odsekzoznamu"/>
        <w:jc w:val="both"/>
        <w:rPr>
          <w:rFonts w:ascii="Corbel" w:hAnsi="Corbel"/>
          <w:b/>
          <w:bCs/>
          <w:szCs w:val="24"/>
          <w:lang w:eastAsia="sk-SK"/>
        </w:rPr>
      </w:pPr>
    </w:p>
    <w:p w14:paraId="23E8AF5F" w14:textId="2EAB5A2C" w:rsidR="007E4D85" w:rsidRPr="005D1369" w:rsidRDefault="005D1369" w:rsidP="005D1369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  <w:lang w:eastAsia="sk-SK"/>
        </w:rPr>
      </w:pPr>
      <w:r w:rsidRPr="005D1369">
        <w:rPr>
          <w:rFonts w:ascii="Corbel" w:hAnsi="Corbel"/>
          <w:b/>
          <w:bCs/>
          <w:sz w:val="22"/>
          <w:szCs w:val="22"/>
          <w:lang w:eastAsia="sk-SK"/>
        </w:rPr>
        <w:t>Aktuálne výzvy forenznej sociálnej práce - sociálne výcviky a resocializačné a výchovné programy pre odsúdené osoby</w:t>
      </w:r>
      <w:r w:rsidRPr="005D1369">
        <w:rPr>
          <w:rFonts w:ascii="Corbel" w:hAnsi="Corbel"/>
          <w:szCs w:val="24"/>
          <w:lang w:eastAsia="sk-SK"/>
        </w:rPr>
        <w:t xml:space="preserve"> </w:t>
      </w:r>
      <w:r w:rsidRPr="005D1369">
        <w:rPr>
          <w:rFonts w:ascii="Corbel" w:hAnsi="Corbel"/>
          <w:sz w:val="20"/>
          <w:lang w:eastAsia="sk-SK"/>
        </w:rPr>
        <w:t>(charakteristika resocializačných programov pre odsúdené osoby, kompetencie sociálneho pracovníka pri realizácii resocializačných programov, charakteristika súdom uloženej povinnosti „podrobiť sa programu sociálneho výcviku alebo inému výchovnému programu“).</w:t>
      </w:r>
      <w:r w:rsidRPr="005D1369">
        <w:rPr>
          <w:rFonts w:ascii="Corbel" w:hAnsi="Corbel"/>
          <w:szCs w:val="24"/>
          <w:lang w:eastAsia="sk-SK"/>
        </w:rPr>
        <w:t xml:space="preserve"> </w:t>
      </w:r>
    </w:p>
    <w:sectPr w:rsidR="007E4D85" w:rsidRPr="005D1369" w:rsidSect="00CA32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92E50" w14:textId="77777777" w:rsidR="003F498F" w:rsidRDefault="003F498F" w:rsidP="00AA3035">
      <w:r>
        <w:separator/>
      </w:r>
    </w:p>
  </w:endnote>
  <w:endnote w:type="continuationSeparator" w:id="0">
    <w:p w14:paraId="17A331BA" w14:textId="77777777" w:rsidR="003F498F" w:rsidRDefault="003F498F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5B9DA" w14:textId="77777777" w:rsidR="000A1853" w:rsidRDefault="000A185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B5AB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0CD70BDA" w14:textId="77777777" w:rsidTr="002C5E66">
      <w:trPr>
        <w:trHeight w:val="567"/>
      </w:trPr>
      <w:tc>
        <w:tcPr>
          <w:tcW w:w="3260" w:type="dxa"/>
          <w:vAlign w:val="center"/>
        </w:tcPr>
        <w:p w14:paraId="5B7A66FC" w14:textId="4614B61A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1CDB581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155FD802" wp14:editId="18EE7C40">
                <wp:extent cx="540000" cy="540000"/>
                <wp:effectExtent l="0" t="0" r="6350" b="6350"/>
                <wp:docPr id="91251009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4BB8D52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30EE4EE9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C31E8" w14:textId="77777777" w:rsidR="000A1853" w:rsidRDefault="000A185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87549" w14:textId="77777777" w:rsidR="003F498F" w:rsidRDefault="003F498F" w:rsidP="00AA3035">
      <w:r>
        <w:separator/>
      </w:r>
    </w:p>
  </w:footnote>
  <w:footnote w:type="continuationSeparator" w:id="0">
    <w:p w14:paraId="0C999DFA" w14:textId="77777777" w:rsidR="003F498F" w:rsidRDefault="003F498F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9B8B" w14:textId="77777777" w:rsidR="000A1853" w:rsidRDefault="000A185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72ECCBE5" w14:textId="77777777" w:rsidTr="002C5E66">
      <w:trPr>
        <w:trHeight w:val="428"/>
      </w:trPr>
      <w:tc>
        <w:tcPr>
          <w:tcW w:w="523" w:type="pct"/>
        </w:tcPr>
        <w:p w14:paraId="781F6304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0B55DEAB" wp14:editId="784BF76C">
                <wp:extent cx="612000" cy="612000"/>
                <wp:effectExtent l="0" t="0" r="0" b="0"/>
                <wp:docPr id="180785284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67267681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99D1BFD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2AF4F3C" w14:textId="77777777" w:rsidR="00D73373" w:rsidRDefault="006E1B9E" w:rsidP="005E3A72">
          <w:pPr>
            <w:pStyle w:val="HlavickaODD"/>
          </w:pPr>
          <w:r>
            <w:t>Katedra sociálnej práce</w:t>
          </w:r>
        </w:p>
        <w:p w14:paraId="2B478CAE" w14:textId="170864C6" w:rsidR="006E1B9E" w:rsidRPr="001A2E90" w:rsidRDefault="006E1B9E" w:rsidP="005E3A72">
          <w:pPr>
            <w:pStyle w:val="HlavickaODD"/>
          </w:pPr>
          <w:r>
            <w:t>Šoltésovej 4, 811 08 Bratislava</w:t>
          </w:r>
        </w:p>
      </w:tc>
    </w:tr>
  </w:tbl>
  <w:p w14:paraId="0157047C" w14:textId="77777777" w:rsidR="00A1284C" w:rsidRDefault="00A1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B27B" w14:textId="77777777" w:rsidR="000A1853" w:rsidRDefault="000A18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D3DB6"/>
    <w:multiLevelType w:val="hybridMultilevel"/>
    <w:tmpl w:val="E07457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B300A"/>
    <w:multiLevelType w:val="hybridMultilevel"/>
    <w:tmpl w:val="2E0CFEBC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2738F"/>
    <w:multiLevelType w:val="hybridMultilevel"/>
    <w:tmpl w:val="C0CE1244"/>
    <w:lvl w:ilvl="0" w:tplc="036A69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47141117">
    <w:abstractNumId w:val="3"/>
  </w:num>
  <w:num w:numId="2" w16cid:durableId="1672951141">
    <w:abstractNumId w:val="1"/>
  </w:num>
  <w:num w:numId="3" w16cid:durableId="737485707">
    <w:abstractNumId w:val="2"/>
  </w:num>
  <w:num w:numId="4" w16cid:durableId="1359890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9E"/>
    <w:rsid w:val="000025C6"/>
    <w:rsid w:val="000078EE"/>
    <w:rsid w:val="00014580"/>
    <w:rsid w:val="000228D7"/>
    <w:rsid w:val="00023033"/>
    <w:rsid w:val="00035226"/>
    <w:rsid w:val="00080B78"/>
    <w:rsid w:val="00086875"/>
    <w:rsid w:val="000A1853"/>
    <w:rsid w:val="000F3C3F"/>
    <w:rsid w:val="000F6418"/>
    <w:rsid w:val="00101DFA"/>
    <w:rsid w:val="001571A5"/>
    <w:rsid w:val="00160680"/>
    <w:rsid w:val="0016274D"/>
    <w:rsid w:val="00170494"/>
    <w:rsid w:val="001731D2"/>
    <w:rsid w:val="001752C8"/>
    <w:rsid w:val="001A2E90"/>
    <w:rsid w:val="001A38B9"/>
    <w:rsid w:val="001D4493"/>
    <w:rsid w:val="00263396"/>
    <w:rsid w:val="00274977"/>
    <w:rsid w:val="00275F14"/>
    <w:rsid w:val="00276AC9"/>
    <w:rsid w:val="002A0A49"/>
    <w:rsid w:val="002C41D1"/>
    <w:rsid w:val="002D49D9"/>
    <w:rsid w:val="003233F8"/>
    <w:rsid w:val="00335397"/>
    <w:rsid w:val="00344290"/>
    <w:rsid w:val="0035489D"/>
    <w:rsid w:val="00354DB3"/>
    <w:rsid w:val="00356F7A"/>
    <w:rsid w:val="003578B6"/>
    <w:rsid w:val="0036298F"/>
    <w:rsid w:val="00382A21"/>
    <w:rsid w:val="00385DFF"/>
    <w:rsid w:val="003B3AA8"/>
    <w:rsid w:val="003B50F4"/>
    <w:rsid w:val="003D1294"/>
    <w:rsid w:val="003F0596"/>
    <w:rsid w:val="003F498F"/>
    <w:rsid w:val="003F572D"/>
    <w:rsid w:val="0044630C"/>
    <w:rsid w:val="00446EC1"/>
    <w:rsid w:val="00450555"/>
    <w:rsid w:val="00463338"/>
    <w:rsid w:val="00496917"/>
    <w:rsid w:val="004C6140"/>
    <w:rsid w:val="004C618E"/>
    <w:rsid w:val="004F7B34"/>
    <w:rsid w:val="00500F0A"/>
    <w:rsid w:val="00504A27"/>
    <w:rsid w:val="0050684C"/>
    <w:rsid w:val="005075CC"/>
    <w:rsid w:val="005075F1"/>
    <w:rsid w:val="0052046D"/>
    <w:rsid w:val="005320E3"/>
    <w:rsid w:val="00553815"/>
    <w:rsid w:val="00556FAD"/>
    <w:rsid w:val="005903F9"/>
    <w:rsid w:val="00593F7C"/>
    <w:rsid w:val="005D1369"/>
    <w:rsid w:val="005E3A72"/>
    <w:rsid w:val="005F2D3B"/>
    <w:rsid w:val="005F31C1"/>
    <w:rsid w:val="005F3D08"/>
    <w:rsid w:val="00603FF3"/>
    <w:rsid w:val="00647317"/>
    <w:rsid w:val="00656E8E"/>
    <w:rsid w:val="00674B33"/>
    <w:rsid w:val="0069224B"/>
    <w:rsid w:val="006923BD"/>
    <w:rsid w:val="006C7C57"/>
    <w:rsid w:val="006E1B9E"/>
    <w:rsid w:val="006E5CDE"/>
    <w:rsid w:val="007427C5"/>
    <w:rsid w:val="0075162F"/>
    <w:rsid w:val="00765529"/>
    <w:rsid w:val="00765F93"/>
    <w:rsid w:val="00770C34"/>
    <w:rsid w:val="0077479B"/>
    <w:rsid w:val="00777DF3"/>
    <w:rsid w:val="007A621C"/>
    <w:rsid w:val="007B6FDD"/>
    <w:rsid w:val="007D5C6A"/>
    <w:rsid w:val="007E460C"/>
    <w:rsid w:val="007E4D85"/>
    <w:rsid w:val="007E51DC"/>
    <w:rsid w:val="007F0CA5"/>
    <w:rsid w:val="0083342B"/>
    <w:rsid w:val="00833F55"/>
    <w:rsid w:val="0083444C"/>
    <w:rsid w:val="0083492B"/>
    <w:rsid w:val="00835077"/>
    <w:rsid w:val="0083528F"/>
    <w:rsid w:val="00841201"/>
    <w:rsid w:val="00844379"/>
    <w:rsid w:val="00853CED"/>
    <w:rsid w:val="00860327"/>
    <w:rsid w:val="008614AF"/>
    <w:rsid w:val="00884E54"/>
    <w:rsid w:val="008A5527"/>
    <w:rsid w:val="008B00AF"/>
    <w:rsid w:val="008B248E"/>
    <w:rsid w:val="008C791D"/>
    <w:rsid w:val="00924C84"/>
    <w:rsid w:val="009274A9"/>
    <w:rsid w:val="00932124"/>
    <w:rsid w:val="00933048"/>
    <w:rsid w:val="00981AB3"/>
    <w:rsid w:val="00991C80"/>
    <w:rsid w:val="00992279"/>
    <w:rsid w:val="009A1319"/>
    <w:rsid w:val="009A6808"/>
    <w:rsid w:val="009B7020"/>
    <w:rsid w:val="009B7D7A"/>
    <w:rsid w:val="009C5A16"/>
    <w:rsid w:val="009E011D"/>
    <w:rsid w:val="009E07D0"/>
    <w:rsid w:val="00A0574E"/>
    <w:rsid w:val="00A1284C"/>
    <w:rsid w:val="00A26412"/>
    <w:rsid w:val="00A37452"/>
    <w:rsid w:val="00A63F46"/>
    <w:rsid w:val="00A8398D"/>
    <w:rsid w:val="00A84B5A"/>
    <w:rsid w:val="00A86023"/>
    <w:rsid w:val="00A904ED"/>
    <w:rsid w:val="00AA1F3B"/>
    <w:rsid w:val="00AA3035"/>
    <w:rsid w:val="00AB520F"/>
    <w:rsid w:val="00AB5280"/>
    <w:rsid w:val="00AD78E4"/>
    <w:rsid w:val="00B60BCD"/>
    <w:rsid w:val="00B764A6"/>
    <w:rsid w:val="00BD1838"/>
    <w:rsid w:val="00C03C5C"/>
    <w:rsid w:val="00C10E98"/>
    <w:rsid w:val="00C14A5C"/>
    <w:rsid w:val="00C20CFC"/>
    <w:rsid w:val="00C64157"/>
    <w:rsid w:val="00C76BEB"/>
    <w:rsid w:val="00C77894"/>
    <w:rsid w:val="00C77D63"/>
    <w:rsid w:val="00CA09F1"/>
    <w:rsid w:val="00CA324F"/>
    <w:rsid w:val="00CA5213"/>
    <w:rsid w:val="00CD1FDA"/>
    <w:rsid w:val="00CE5CC8"/>
    <w:rsid w:val="00CF24E0"/>
    <w:rsid w:val="00D212F4"/>
    <w:rsid w:val="00D24176"/>
    <w:rsid w:val="00D34854"/>
    <w:rsid w:val="00D73373"/>
    <w:rsid w:val="00D759F9"/>
    <w:rsid w:val="00D86E40"/>
    <w:rsid w:val="00DC0F9A"/>
    <w:rsid w:val="00DF1CDC"/>
    <w:rsid w:val="00DF2FB5"/>
    <w:rsid w:val="00E15D12"/>
    <w:rsid w:val="00E40ED1"/>
    <w:rsid w:val="00E47C79"/>
    <w:rsid w:val="00E63BB0"/>
    <w:rsid w:val="00E777DA"/>
    <w:rsid w:val="00E83C98"/>
    <w:rsid w:val="00E87126"/>
    <w:rsid w:val="00E94F5A"/>
    <w:rsid w:val="00E95FF0"/>
    <w:rsid w:val="00EE55A1"/>
    <w:rsid w:val="00F36E30"/>
    <w:rsid w:val="00F4427D"/>
    <w:rsid w:val="00F563CE"/>
    <w:rsid w:val="00F73C32"/>
    <w:rsid w:val="00F843A8"/>
    <w:rsid w:val="00FB249C"/>
    <w:rsid w:val="00FB580E"/>
    <w:rsid w:val="00FC1A79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5A7CC"/>
  <w15:chartTrackingRefBased/>
  <w15:docId w15:val="{F237DA5F-3786-42F8-A937-5BA82FE1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Odsekzoznamu">
    <w:name w:val="List Paragraph"/>
    <w:basedOn w:val="Normlny"/>
    <w:uiPriority w:val="34"/>
    <w:qFormat/>
    <w:rsid w:val="00E95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civ\OneDrive\Po&#269;&#237;ta&#269;\Uradny_list_PDF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09505CBC69541BC32B163724F31D9" ma:contentTypeVersion="4" ma:contentTypeDescription="Umožňuje vytvoriť nový dokument." ma:contentTypeScope="" ma:versionID="5d4c00b06cdefe00d6e211537690c993">
  <xsd:schema xmlns:xsd="http://www.w3.org/2001/XMLSchema" xmlns:xs="http://www.w3.org/2001/XMLSchema" xmlns:p="http://schemas.microsoft.com/office/2006/metadata/properties" xmlns:ns3="3f1974d2-b6ef-44fb-b229-7ce0b8e455b7" targetNamespace="http://schemas.microsoft.com/office/2006/metadata/properties" ma:root="true" ma:fieldsID="911d9378fa1a08731cc7d3218877b282" ns3:_="">
    <xsd:import namespace="3f1974d2-b6ef-44fb-b229-7ce0b8e455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974d2-b6ef-44fb-b229-7ce0b8e45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A9E8F7-1C5D-4FC6-9B14-36F12B826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974d2-b6ef-44fb-b229-7ce0b8e455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Uradny_list_PDF (1)</Template>
  <TotalTime>10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 Vaska</dc:creator>
  <cp:keywords/>
  <dc:description/>
  <cp:lastModifiedBy>Vaska Ladislav</cp:lastModifiedBy>
  <cp:revision>8</cp:revision>
  <cp:lastPrinted>2026-01-23T11:16:00Z</cp:lastPrinted>
  <dcterms:created xsi:type="dcterms:W3CDTF">2026-01-23T14:23:00Z</dcterms:created>
  <dcterms:modified xsi:type="dcterms:W3CDTF">2026-02-16T17:47:00Z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0x010100E4909505CBC69541BC32B163724F31D9</vt:lpwstr>
  </property>
</Properties>
</file>