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B1E8F" w14:textId="77777777" w:rsidR="0024400A" w:rsidRDefault="0024400A" w:rsidP="0024400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Katedra predprimárnej a primárnej pedagogiky, Pedagogická fakulta Univerzita Komenského v Bratislave</w:t>
      </w:r>
    </w:p>
    <w:p w14:paraId="35104611" w14:textId="77777777" w:rsidR="0024400A" w:rsidRDefault="0024400A" w:rsidP="0024400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Rozširujúce štúdium </w:t>
      </w:r>
    </w:p>
    <w:p w14:paraId="4C5CC627" w14:textId="77777777" w:rsidR="0024400A" w:rsidRDefault="0024400A" w:rsidP="0024400A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odbor: </w:t>
      </w:r>
      <w:r w:rsidR="00F0068F">
        <w:rPr>
          <w:rFonts w:ascii="Times New Roman" w:hAnsi="Times New Roman"/>
        </w:rPr>
        <w:t>Učiteľstvo a pedagogické vedy</w:t>
      </w:r>
    </w:p>
    <w:p w14:paraId="1E2AA70D" w14:textId="77777777" w:rsidR="0024400A" w:rsidRDefault="0024400A" w:rsidP="0024400A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Št. program: </w:t>
      </w:r>
      <w:r>
        <w:rPr>
          <w:rFonts w:ascii="Times New Roman" w:hAnsi="Times New Roman"/>
          <w:b/>
        </w:rPr>
        <w:t>Učiteľstvo pre primárne vzdelávanie</w:t>
      </w:r>
      <w:r>
        <w:rPr>
          <w:rFonts w:ascii="Times New Roman" w:hAnsi="Times New Roman"/>
        </w:rPr>
        <w:t xml:space="preserve">  </w:t>
      </w:r>
    </w:p>
    <w:p w14:paraId="6557723D" w14:textId="77777777" w:rsidR="0024400A" w:rsidRDefault="0024400A" w:rsidP="0024400A">
      <w:pPr>
        <w:spacing w:after="0" w:line="240" w:lineRule="auto"/>
        <w:jc w:val="center"/>
        <w:rPr>
          <w:rFonts w:ascii="Times New Roman" w:hAnsi="Times New Roman"/>
        </w:rPr>
      </w:pPr>
    </w:p>
    <w:p w14:paraId="66C68A2A" w14:textId="77777777" w:rsidR="0024400A" w:rsidRDefault="0024400A" w:rsidP="0024400A">
      <w:pPr>
        <w:spacing w:after="0" w:line="240" w:lineRule="auto"/>
        <w:jc w:val="center"/>
        <w:rPr>
          <w:rFonts w:ascii="Times New Roman" w:hAnsi="Times New Roman"/>
        </w:rPr>
      </w:pPr>
    </w:p>
    <w:p w14:paraId="69AF5EB2" w14:textId="77777777" w:rsidR="0024400A" w:rsidRDefault="0024400A" w:rsidP="0024400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2.ROČNÍK </w:t>
      </w:r>
      <w:r w:rsidR="006D0E2E">
        <w:rPr>
          <w:rFonts w:ascii="Times New Roman" w:hAnsi="Times New Roman"/>
          <w:b/>
        </w:rPr>
        <w:t>ŽILINA</w:t>
      </w:r>
    </w:p>
    <w:p w14:paraId="07D0D305" w14:textId="21A11D5E" w:rsidR="0024400A" w:rsidRDefault="0024400A" w:rsidP="0024400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ROZVRH 20</w:t>
      </w:r>
      <w:r w:rsidR="00F0068F">
        <w:rPr>
          <w:rFonts w:ascii="Times New Roman" w:hAnsi="Times New Roman"/>
          <w:b/>
        </w:rPr>
        <w:t>2</w:t>
      </w:r>
      <w:r w:rsidR="00B50180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</w:t>
      </w:r>
      <w:r w:rsidR="00A25CA9">
        <w:rPr>
          <w:rFonts w:ascii="Times New Roman" w:hAnsi="Times New Roman"/>
          <w:b/>
        </w:rPr>
        <w:t>2</w:t>
      </w:r>
      <w:r w:rsidR="00B50180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      </w:t>
      </w:r>
    </w:p>
    <w:p w14:paraId="713C200F" w14:textId="77777777" w:rsidR="00E43517" w:rsidRDefault="0001083C" w:rsidP="0024400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8"/>
        <w:gridCol w:w="1198"/>
        <w:gridCol w:w="1793"/>
        <w:gridCol w:w="3223"/>
      </w:tblGrid>
      <w:tr w:rsidR="00E43517" w14:paraId="2481243C" w14:textId="77777777" w:rsidTr="00852AFA">
        <w:tc>
          <w:tcPr>
            <w:tcW w:w="9062" w:type="dxa"/>
            <w:gridSpan w:val="4"/>
          </w:tcPr>
          <w:p w14:paraId="2AA6D6F6" w14:textId="77777777" w:rsidR="00E907CC" w:rsidRDefault="0024400A" w:rsidP="0024400A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</w:t>
            </w:r>
            <w:r w:rsidR="00E43517">
              <w:rPr>
                <w:rFonts w:ascii="Times New Roman" w:hAnsi="Times New Roman"/>
                <w:b/>
              </w:rPr>
              <w:t>stretnutie:</w:t>
            </w:r>
          </w:p>
          <w:p w14:paraId="21B281DA" w14:textId="023505F4" w:rsidR="00CA4DCA" w:rsidRDefault="00CA4DCA" w:rsidP="00B1213B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910432">
              <w:rPr>
                <w:rFonts w:ascii="Times New Roman" w:hAnsi="Times New Roman"/>
                <w:b/>
              </w:rPr>
              <w:t>Detašované pracovisko</w:t>
            </w:r>
            <w:r>
              <w:rPr>
                <w:rFonts w:ascii="Times New Roman" w:hAnsi="Times New Roman"/>
                <w:b/>
              </w:rPr>
              <w:t>,</w:t>
            </w:r>
            <w:r w:rsidRPr="0091043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Inštitút Priemyselnej Výchovy, </w:t>
            </w:r>
            <w:r w:rsidRPr="00910432">
              <w:rPr>
                <w:rFonts w:ascii="Times New Roman" w:hAnsi="Times New Roman"/>
                <w:b/>
              </w:rPr>
              <w:t>Žilina</w:t>
            </w:r>
          </w:p>
          <w:p w14:paraId="2EAC568D" w14:textId="083EAC12" w:rsidR="00E43517" w:rsidRDefault="00E43517" w:rsidP="00E907CC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</w:t>
            </w:r>
            <w:r w:rsidR="00032669">
              <w:rPr>
                <w:rFonts w:ascii="Times New Roman" w:hAnsi="Times New Roman"/>
                <w:b/>
              </w:rPr>
              <w:t xml:space="preserve"> </w:t>
            </w:r>
            <w:r w:rsidR="000C7E50">
              <w:rPr>
                <w:rFonts w:ascii="Times New Roman" w:hAnsi="Times New Roman"/>
                <w:b/>
              </w:rPr>
              <w:t>18.9.2026</w:t>
            </w:r>
          </w:p>
        </w:tc>
      </w:tr>
      <w:tr w:rsidR="00E43517" w14:paraId="48B8E0D4" w14:textId="77777777" w:rsidTr="00852AFA">
        <w:tc>
          <w:tcPr>
            <w:tcW w:w="2848" w:type="dxa"/>
          </w:tcPr>
          <w:p w14:paraId="0957D071" w14:textId="77777777" w:rsidR="00E43517" w:rsidRDefault="00E4351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198" w:type="dxa"/>
          </w:tcPr>
          <w:p w14:paraId="08E42CD6" w14:textId="77777777" w:rsidR="00E43517" w:rsidRDefault="00E4351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Počet hodín:</w:t>
            </w:r>
          </w:p>
        </w:tc>
        <w:tc>
          <w:tcPr>
            <w:tcW w:w="1793" w:type="dxa"/>
          </w:tcPr>
          <w:p w14:paraId="3498C08B" w14:textId="77777777" w:rsidR="00E43517" w:rsidRDefault="00E4351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Časové vymedzenie: </w:t>
            </w:r>
          </w:p>
        </w:tc>
        <w:tc>
          <w:tcPr>
            <w:tcW w:w="3223" w:type="dxa"/>
          </w:tcPr>
          <w:p w14:paraId="631F742D" w14:textId="77777777" w:rsidR="00E43517" w:rsidRDefault="00E43517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Vyučujúci:               Miestnosť:</w:t>
            </w:r>
          </w:p>
        </w:tc>
      </w:tr>
      <w:tr w:rsidR="000C7E50" w14:paraId="37C9C50F" w14:textId="77777777" w:rsidTr="00852AFA">
        <w:tc>
          <w:tcPr>
            <w:tcW w:w="2848" w:type="dxa"/>
          </w:tcPr>
          <w:p w14:paraId="07A8EB52" w14:textId="0B71D718" w:rsidR="000C7E50" w:rsidRPr="00853488" w:rsidRDefault="000C7E50" w:rsidP="000C7E50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Didaktika matematiky v primárnom vzdelávaní II.</w:t>
            </w:r>
          </w:p>
        </w:tc>
        <w:tc>
          <w:tcPr>
            <w:tcW w:w="1198" w:type="dxa"/>
          </w:tcPr>
          <w:p w14:paraId="765866C0" w14:textId="2955677F" w:rsidR="000C7E50" w:rsidRPr="00853488" w:rsidRDefault="000C7E50" w:rsidP="000C7E50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93" w:type="dxa"/>
          </w:tcPr>
          <w:p w14:paraId="386ADC45" w14:textId="13395655" w:rsidR="000C7E50" w:rsidRPr="00853488" w:rsidRDefault="00512D7A" w:rsidP="000C7E50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8,30</w:t>
            </w:r>
            <w:r w:rsidR="000C7E50">
              <w:rPr>
                <w:rFonts w:ascii="Times New Roman" w:hAnsi="Times New Roman"/>
              </w:rPr>
              <w:t xml:space="preserve"> – 15,</w:t>
            </w:r>
            <w:r>
              <w:rPr>
                <w:rFonts w:ascii="Times New Roman" w:hAnsi="Times New Roman"/>
              </w:rPr>
              <w:t>1</w:t>
            </w:r>
            <w:r w:rsidR="000C7E50">
              <w:rPr>
                <w:rFonts w:ascii="Times New Roman" w:hAnsi="Times New Roman"/>
              </w:rPr>
              <w:t>5</w:t>
            </w:r>
          </w:p>
        </w:tc>
        <w:tc>
          <w:tcPr>
            <w:tcW w:w="3223" w:type="dxa"/>
          </w:tcPr>
          <w:p w14:paraId="76911B1B" w14:textId="087A24B3" w:rsidR="000C7E50" w:rsidRPr="00853488" w:rsidRDefault="000C7E50" w:rsidP="000C7E50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Žilková</w:t>
            </w:r>
          </w:p>
        </w:tc>
      </w:tr>
      <w:tr w:rsidR="000C7E50" w14:paraId="5F86C39C" w14:textId="77777777" w:rsidTr="005570FB">
        <w:tc>
          <w:tcPr>
            <w:tcW w:w="9062" w:type="dxa"/>
            <w:gridSpan w:val="4"/>
          </w:tcPr>
          <w:p w14:paraId="63F23FCF" w14:textId="099E85C8" w:rsidR="000C7E50" w:rsidRDefault="000C7E50" w:rsidP="000C7E50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19.9.2026</w:t>
            </w:r>
          </w:p>
        </w:tc>
      </w:tr>
      <w:tr w:rsidR="000C7E50" w14:paraId="61DDA0E2" w14:textId="77777777" w:rsidTr="00852AFA">
        <w:tc>
          <w:tcPr>
            <w:tcW w:w="2848" w:type="dxa"/>
          </w:tcPr>
          <w:p w14:paraId="2286DB2F" w14:textId="7DE2A449" w:rsidR="000C7E50" w:rsidRPr="00853488" w:rsidRDefault="000C7E50" w:rsidP="000C7E50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lang w:val="pl-PL"/>
              </w:rPr>
            </w:pPr>
            <w:r w:rsidRPr="004E4FBB">
              <w:rPr>
                <w:rFonts w:ascii="Times New Roman" w:hAnsi="Times New Roman"/>
              </w:rPr>
              <w:t>Didaktika SJ a literatúry II.</w:t>
            </w:r>
          </w:p>
        </w:tc>
        <w:tc>
          <w:tcPr>
            <w:tcW w:w="1198" w:type="dxa"/>
          </w:tcPr>
          <w:p w14:paraId="2A935113" w14:textId="7AC5706A" w:rsidR="000C7E50" w:rsidRDefault="000C7E50" w:rsidP="000C7E50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4E4FBB">
              <w:rPr>
                <w:rFonts w:ascii="Times New Roman" w:hAnsi="Times New Roman"/>
              </w:rPr>
              <w:t>9</w:t>
            </w:r>
          </w:p>
        </w:tc>
        <w:tc>
          <w:tcPr>
            <w:tcW w:w="1793" w:type="dxa"/>
          </w:tcPr>
          <w:p w14:paraId="709A05D0" w14:textId="037681EE" w:rsidR="000C7E50" w:rsidRDefault="000C7E50" w:rsidP="000C7E50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D02126">
              <w:rPr>
                <w:rFonts w:ascii="Times New Roman" w:hAnsi="Times New Roman"/>
              </w:rPr>
              <w:t>9,00 – 15,</w:t>
            </w: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3223" w:type="dxa"/>
          </w:tcPr>
          <w:p w14:paraId="5FDDFA71" w14:textId="74633ED4" w:rsidR="000C7E50" w:rsidRDefault="000C7E50" w:rsidP="000C7E50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 w:rsidRPr="004E4FBB">
              <w:rPr>
                <w:rFonts w:ascii="Times New Roman" w:hAnsi="Times New Roman"/>
              </w:rPr>
              <w:t xml:space="preserve">Dr. Dúbravová  </w:t>
            </w:r>
          </w:p>
        </w:tc>
      </w:tr>
    </w:tbl>
    <w:p w14:paraId="799D2E83" w14:textId="77777777" w:rsidR="00E43517" w:rsidRDefault="00E43517" w:rsidP="00691C38"/>
    <w:p w14:paraId="7359FE43" w14:textId="4C02BF2E" w:rsidR="00AC65A5" w:rsidRPr="00AC65A5" w:rsidRDefault="00AC65A5" w:rsidP="00691C38">
      <w:pPr>
        <w:rPr>
          <w:b/>
          <w:bCs/>
          <w:color w:val="FF0000"/>
        </w:rPr>
      </w:pPr>
      <w:r w:rsidRPr="00AC65A5">
        <w:rPr>
          <w:b/>
          <w:bCs/>
          <w:color w:val="FF0000"/>
          <w:highlight w:val="yellow"/>
        </w:rPr>
        <w:t>ZMENA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8"/>
        <w:gridCol w:w="1198"/>
        <w:gridCol w:w="1793"/>
        <w:gridCol w:w="3223"/>
      </w:tblGrid>
      <w:tr w:rsidR="00AC65A5" w14:paraId="4E29C8C3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E250" w14:textId="77777777" w:rsidR="00AC65A5" w:rsidRDefault="00AC65A5">
            <w:pPr>
              <w:pStyle w:val="Odsekzoznamu"/>
              <w:tabs>
                <w:tab w:val="left" w:pos="165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stretnutie:</w:t>
            </w:r>
          </w:p>
          <w:p w14:paraId="066F14DF" w14:textId="77777777" w:rsidR="00AC65A5" w:rsidRDefault="00AC65A5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Detašované pracovisko, Inštitút Priemyselnej Výchovy, Žilina</w:t>
            </w:r>
          </w:p>
          <w:p w14:paraId="6E806183" w14:textId="77777777" w:rsidR="00AC65A5" w:rsidRDefault="00AC65A5">
            <w:pPr>
              <w:pStyle w:val="Odsekzoznamu"/>
              <w:tabs>
                <w:tab w:val="left" w:pos="1655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Výučba 18.9.2026</w:t>
            </w:r>
          </w:p>
        </w:tc>
      </w:tr>
      <w:tr w:rsidR="00AC65A5" w14:paraId="53E64BD0" w14:textId="77777777"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C984" w14:textId="77777777" w:rsidR="00AC65A5" w:rsidRDefault="00AC65A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Názov kurzu/predmetu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9D47" w14:textId="77777777" w:rsidR="00AC65A5" w:rsidRDefault="00AC65A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Počet hodín: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7BD7" w14:textId="77777777" w:rsidR="00AC65A5" w:rsidRDefault="00AC65A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Časové vymedzenie: 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D925" w14:textId="77777777" w:rsidR="00AC65A5" w:rsidRDefault="00AC65A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Vyučujúci:               Miestnosť:</w:t>
            </w:r>
          </w:p>
        </w:tc>
      </w:tr>
      <w:tr w:rsidR="00AC65A5" w14:paraId="3556C923" w14:textId="77777777"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4FA4" w14:textId="77777777" w:rsidR="00AC65A5" w:rsidRDefault="00AC65A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Didaktika matematiky v primárnom vzdelávaní II.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721B0" w14:textId="77777777" w:rsidR="00AC65A5" w:rsidRDefault="00AC65A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5858" w14:textId="77777777" w:rsidR="00AC65A5" w:rsidRDefault="00AC65A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8,30 – 15,15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0808" w14:textId="77777777" w:rsidR="00AC65A5" w:rsidRDefault="00AC65A5">
            <w:pPr>
              <w:tabs>
                <w:tab w:val="left" w:pos="723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Prof. Žilková</w:t>
            </w:r>
          </w:p>
        </w:tc>
      </w:tr>
    </w:tbl>
    <w:p w14:paraId="57D011EC" w14:textId="77777777" w:rsidR="00AC65A5" w:rsidRDefault="00AC65A5" w:rsidP="00691C38"/>
    <w:p w14:paraId="1761EF06" w14:textId="77777777" w:rsidR="007D190F" w:rsidRDefault="007D190F" w:rsidP="00691C38"/>
    <w:tbl>
      <w:tblPr>
        <w:tblW w:w="1440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63"/>
        <w:gridCol w:w="1428"/>
        <w:gridCol w:w="913"/>
        <w:gridCol w:w="3550"/>
        <w:gridCol w:w="2693"/>
        <w:gridCol w:w="3608"/>
        <w:gridCol w:w="1050"/>
      </w:tblGrid>
      <w:tr w:rsidR="00A42B5E" w14:paraId="692C6E98" w14:textId="77777777" w:rsidTr="00D01FD2">
        <w:trPr>
          <w:trHeight w:val="621"/>
        </w:trPr>
        <w:tc>
          <w:tcPr>
            <w:tcW w:w="11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9200AFD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4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5289A3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Čas</w:t>
            </w:r>
          </w:p>
          <w:p w14:paraId="42772AA0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od-do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0AB11FD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5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DE1D41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153AAC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6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278E6A0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3451A1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A42B5E" w14:paraId="5D8DB2A4" w14:textId="77777777" w:rsidTr="00D01FD2">
        <w:trPr>
          <w:trHeight w:val="635"/>
        </w:trPr>
        <w:tc>
          <w:tcPr>
            <w:tcW w:w="1163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9BA6A4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9.10.2026</w:t>
            </w:r>
          </w:p>
        </w:tc>
        <w:tc>
          <w:tcPr>
            <w:tcW w:w="14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4D139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13,00 – 17,30</w:t>
            </w:r>
          </w:p>
        </w:tc>
        <w:tc>
          <w:tcPr>
            <w:tcW w:w="9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B43E8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5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91111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Didaktika prírodovedného poznávania v primárnom vzdelávaní I.</w:t>
            </w: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A7B2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 Droščák</w:t>
            </w:r>
          </w:p>
        </w:tc>
        <w:tc>
          <w:tcPr>
            <w:tcW w:w="3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E2E6E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105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6818D7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A42B5E" w14:paraId="50E1CA7F" w14:textId="77777777" w:rsidTr="00D01FD2">
        <w:trPr>
          <w:trHeight w:val="317"/>
        </w:trPr>
        <w:tc>
          <w:tcPr>
            <w:tcW w:w="11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0B22CF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10.10.2026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321E2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9,00 – 13,30 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7CE44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E782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Základy inkluzívnej pedagogiky II.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E5A24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 Pupíková</w:t>
            </w:r>
          </w:p>
        </w:tc>
        <w:tc>
          <w:tcPr>
            <w:tcW w:w="3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4F0D8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D8592C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A42B5E" w14:paraId="52822B4D" w14:textId="77777777" w:rsidTr="00D01FD2">
        <w:trPr>
          <w:trHeight w:val="317"/>
        </w:trPr>
        <w:tc>
          <w:tcPr>
            <w:tcW w:w="11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2237FE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22.10.2026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AB430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15,30 - 20,00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F4FA9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FCA8B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Interaktívna matematika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A04E9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prof. Žilková (ZA)</w:t>
            </w:r>
          </w:p>
        </w:tc>
        <w:tc>
          <w:tcPr>
            <w:tcW w:w="3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B28AD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105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943A01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A42B5E" w14:paraId="28F82753" w14:textId="77777777" w:rsidTr="00D01FD2">
        <w:trPr>
          <w:trHeight w:val="955"/>
        </w:trPr>
        <w:tc>
          <w:tcPr>
            <w:tcW w:w="11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C41B63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27.11.2026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B8CD2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14,00 – 18,30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FE53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A8C2C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Interaktívna matematika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D2A83" w14:textId="77777777" w:rsidR="00D01FD2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Dr. Totkovičová (BA), </w:t>
            </w:r>
          </w:p>
          <w:p w14:paraId="7C71746F" w14:textId="278CBD76" w:rsidR="00D01FD2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doc. Koreňová (SNV), </w:t>
            </w:r>
          </w:p>
          <w:p w14:paraId="23903B8B" w14:textId="643FBE39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Dr. Schmid (KE)   </w:t>
            </w:r>
          </w:p>
        </w:tc>
        <w:tc>
          <w:tcPr>
            <w:tcW w:w="3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908E1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105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E68138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  <w:tr w:rsidR="00A42B5E" w14:paraId="1823F03C" w14:textId="77777777" w:rsidTr="00D01FD2">
        <w:trPr>
          <w:trHeight w:val="317"/>
        </w:trPr>
        <w:tc>
          <w:tcPr>
            <w:tcW w:w="116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0956CB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28.11.2026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39A11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A3C5E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B2D8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Didaktika poznávania sociálnych reálií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BFA5C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doc. Osaďan</w:t>
            </w:r>
          </w:p>
        </w:tc>
        <w:tc>
          <w:tcPr>
            <w:tcW w:w="3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078DC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ONLINE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1956CD" w14:textId="77777777" w:rsidR="00A42B5E" w:rsidRDefault="00A42B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</w:tr>
    </w:tbl>
    <w:p w14:paraId="0D2B9D12" w14:textId="77777777" w:rsidR="00A74C24" w:rsidRDefault="00A74C24" w:rsidP="00691C38"/>
    <w:p w14:paraId="5575CA17" w14:textId="77777777" w:rsidR="00A42B5E" w:rsidRDefault="00A42B5E" w:rsidP="00691C38"/>
    <w:p w14:paraId="1FE5B159" w14:textId="77777777" w:rsidR="00A42B5E" w:rsidRDefault="00A42B5E" w:rsidP="00691C38"/>
    <w:tbl>
      <w:tblPr>
        <w:tblW w:w="14316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1580"/>
        <w:gridCol w:w="957"/>
        <w:gridCol w:w="3888"/>
        <w:gridCol w:w="2329"/>
        <w:gridCol w:w="3367"/>
        <w:gridCol w:w="975"/>
      </w:tblGrid>
      <w:tr w:rsidR="008075D0" w:rsidRPr="008075D0" w14:paraId="0E5F3A34" w14:textId="77777777" w:rsidTr="00BD64D7">
        <w:trPr>
          <w:trHeight w:val="615"/>
        </w:trPr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98F6EBD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8075D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E983FA5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8075D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Čas</w:t>
            </w:r>
            <w:r w:rsidRPr="008075D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br/>
              <w:t>od-do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CE87DD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8075D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8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3F0AEB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8075D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23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92A6D9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8075D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117A5A1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8075D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39E04F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</w:pPr>
            <w:r w:rsidRPr="008075D0">
              <w:rPr>
                <w:rFonts w:ascii="Corbel" w:eastAsia="Times New Roman" w:hAnsi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8075D0" w:rsidRPr="008075D0" w14:paraId="6961E58B" w14:textId="77777777" w:rsidTr="00BD64D7">
        <w:trPr>
          <w:trHeight w:val="63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887F9" w14:textId="77777777" w:rsidR="008075D0" w:rsidRPr="008075D0" w:rsidRDefault="008075D0" w:rsidP="008075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3.12.2026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464E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14,00 – 18,30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F914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E2678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Didaktika výtvarnej edukácie v primárnom vzdelávaní II.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697E4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doc. Kožík Lehotayová</w:t>
            </w:r>
          </w:p>
        </w:tc>
        <w:tc>
          <w:tcPr>
            <w:tcW w:w="3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FEEB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391EDD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8075D0" w:rsidRPr="008075D0" w14:paraId="18D105C6" w14:textId="77777777" w:rsidTr="00BD64D7">
        <w:trPr>
          <w:trHeight w:val="63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FE4E1" w14:textId="77777777" w:rsidR="008075D0" w:rsidRPr="008075D0" w:rsidRDefault="008075D0" w:rsidP="008075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4.12.2026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C6E58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2014E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8F748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Modely a modelovanie v matematike primárneho vzdelávania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7F37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prof. Žilková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36B3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34313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8075D0" w:rsidRPr="008075D0" w14:paraId="438CA1B5" w14:textId="77777777" w:rsidTr="00BD64D7">
        <w:trPr>
          <w:trHeight w:val="630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7368D" w14:textId="77777777" w:rsidR="008075D0" w:rsidRPr="008075D0" w:rsidRDefault="008075D0" w:rsidP="008075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5.12.2026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48CD9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10,00 – 14,30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4190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C1E43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Didaktika telesnej edukácie v primárnom vzdelávaní II.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1A7DD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proofErr w:type="spellStart"/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 xml:space="preserve"> Ladecká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1939D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D8CF12" w14:textId="77777777" w:rsidR="008075D0" w:rsidRPr="008075D0" w:rsidRDefault="008075D0" w:rsidP="008075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</w:pPr>
            <w:r w:rsidRPr="008075D0">
              <w:rPr>
                <w:rFonts w:ascii="Times New Roman" w:eastAsia="Times New Roman" w:hAnsi="Times New Roman"/>
                <w:color w:val="000000"/>
                <w:szCs w:val="24"/>
                <w:lang w:eastAsia="sk-SK"/>
              </w:rPr>
              <w:t> </w:t>
            </w:r>
          </w:p>
        </w:tc>
      </w:tr>
      <w:tr w:rsidR="008075D0" w:rsidRPr="008075D0" w14:paraId="4311606F" w14:textId="77777777" w:rsidTr="00BD64D7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47121" w14:textId="77777777" w:rsidR="008075D0" w:rsidRPr="008075D0" w:rsidRDefault="008075D0" w:rsidP="008075D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A054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7B033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F6DC4" w14:textId="77777777" w:rsidR="008075D0" w:rsidRPr="008075D0" w:rsidRDefault="008075D0" w:rsidP="008075D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2DEDA" w14:textId="77777777" w:rsidR="008075D0" w:rsidRPr="008075D0" w:rsidRDefault="008075D0" w:rsidP="008075D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4B8D" w14:textId="77777777" w:rsidR="008075D0" w:rsidRPr="008075D0" w:rsidRDefault="008075D0" w:rsidP="008075D0">
            <w:pPr>
              <w:spacing w:after="0" w:line="240" w:lineRule="auto"/>
              <w:rPr>
                <w:rFonts w:ascii="Aptos" w:eastAsia="Times New Roman" w:hAnsi="Aptos"/>
                <w:color w:val="000000"/>
                <w:szCs w:val="24"/>
                <w:lang w:eastAsia="sk-SK"/>
              </w:rPr>
            </w:pPr>
            <w:r w:rsidRPr="008075D0">
              <w:rPr>
                <w:rFonts w:ascii="Aptos" w:eastAsia="Times New Roman" w:hAnsi="Aptos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CB51E3" w14:textId="77777777" w:rsidR="008075D0" w:rsidRPr="008075D0" w:rsidRDefault="008075D0" w:rsidP="008075D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  <w:tr w:rsidR="008075D0" w:rsidRPr="008075D0" w14:paraId="7EEAA7B3" w14:textId="77777777" w:rsidTr="00BD64D7">
        <w:trPr>
          <w:trHeight w:val="315"/>
        </w:trPr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D5C9E" w14:textId="11FDD992" w:rsidR="008075D0" w:rsidRPr="008075D0" w:rsidRDefault="008075D0" w:rsidP="008075D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6C827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96731" w14:textId="77777777" w:rsidR="008075D0" w:rsidRPr="008075D0" w:rsidRDefault="008075D0" w:rsidP="008075D0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8B9B7" w14:textId="77777777" w:rsidR="008075D0" w:rsidRPr="008075D0" w:rsidRDefault="008075D0" w:rsidP="008075D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5F25" w14:textId="77777777" w:rsidR="008075D0" w:rsidRPr="008075D0" w:rsidRDefault="008075D0" w:rsidP="008075D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3FB16" w14:textId="77777777" w:rsidR="008075D0" w:rsidRPr="008075D0" w:rsidRDefault="008075D0" w:rsidP="008075D0">
            <w:pPr>
              <w:spacing w:after="0" w:line="240" w:lineRule="auto"/>
              <w:rPr>
                <w:rFonts w:ascii="Aptos" w:eastAsia="Times New Roman" w:hAnsi="Aptos"/>
                <w:color w:val="000000"/>
                <w:szCs w:val="24"/>
                <w:lang w:eastAsia="sk-SK"/>
              </w:rPr>
            </w:pPr>
            <w:r w:rsidRPr="008075D0">
              <w:rPr>
                <w:rFonts w:ascii="Aptos" w:eastAsia="Times New Roman" w:hAnsi="Aptos"/>
                <w:color w:val="000000"/>
                <w:szCs w:val="24"/>
                <w:lang w:eastAsia="sk-SK"/>
              </w:rPr>
              <w:t> 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846384" w14:textId="77777777" w:rsidR="008075D0" w:rsidRPr="008075D0" w:rsidRDefault="008075D0" w:rsidP="008075D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</w:pPr>
            <w:r w:rsidRPr="008075D0">
              <w:rPr>
                <w:rFonts w:ascii="Aptos Narrow" w:eastAsia="Times New Roman" w:hAnsi="Aptos Narrow"/>
                <w:color w:val="000000"/>
                <w:sz w:val="22"/>
                <w:lang w:eastAsia="sk-SK"/>
              </w:rPr>
              <w:t> </w:t>
            </w:r>
          </w:p>
        </w:tc>
      </w:tr>
    </w:tbl>
    <w:p w14:paraId="6EC53375" w14:textId="6F985624" w:rsidR="007D190F" w:rsidRPr="00605926" w:rsidRDefault="00DB756E" w:rsidP="00691C38">
      <w:pPr>
        <w:rPr>
          <w:b/>
          <w:bCs/>
          <w:color w:val="FF0000"/>
        </w:rPr>
      </w:pPr>
      <w:r w:rsidRPr="00605926">
        <w:rPr>
          <w:b/>
          <w:bCs/>
          <w:color w:val="FF0000"/>
          <w:highlight w:val="yellow"/>
        </w:rPr>
        <w:lastRenderedPageBreak/>
        <w:t>Zmena</w:t>
      </w:r>
    </w:p>
    <w:tbl>
      <w:tblPr>
        <w:tblW w:w="14347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6"/>
        <w:gridCol w:w="1559"/>
        <w:gridCol w:w="993"/>
        <w:gridCol w:w="3827"/>
        <w:gridCol w:w="2410"/>
        <w:gridCol w:w="3118"/>
        <w:gridCol w:w="1134"/>
      </w:tblGrid>
      <w:tr w:rsidR="00DB756E" w14:paraId="140C5160" w14:textId="77777777" w:rsidTr="004C6B52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E9C4D2A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Dátum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493015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Čas</w:t>
            </w:r>
          </w:p>
          <w:p w14:paraId="6BC657B7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od-do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31FE943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Počet hodín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448AD3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Téma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8EB889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Vyučujúci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84A5197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Miesto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628BDF5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</w:pPr>
            <w:r>
              <w:rPr>
                <w:rFonts w:ascii="Corbel" w:hAnsi="Corbel" w:cs="Corbel"/>
                <w:b/>
                <w:bCs/>
                <w:color w:val="000000"/>
                <w:sz w:val="22"/>
                <w:lang w:eastAsia="sk-SK"/>
              </w:rPr>
              <w:t>Kapacita</w:t>
            </w:r>
          </w:p>
        </w:tc>
      </w:tr>
      <w:tr w:rsidR="00DB756E" w14:paraId="39E9589A" w14:textId="77777777" w:rsidTr="004C6B5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9A7C9C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3.12.2026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B3102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14,00 – 18,30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3E662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EA1B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Didaktika výtvarnej edukácie v primárnom vzdelávaní II.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709F7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doc. Kožík Lehotayová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1621D1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</w:tr>
      <w:tr w:rsidR="00DB756E" w14:paraId="0A3694A9" w14:textId="77777777" w:rsidTr="004C6B5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F8D66D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4.12.2026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6DC34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9,00 – 13,30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A911B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D86F5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Modely a modelovanie v matematike primárneho vzdelávania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F5027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prof. Žilková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42B845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</w:tr>
      <w:tr w:rsidR="00DB756E" w14:paraId="7625C397" w14:textId="77777777" w:rsidTr="004C6B52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F1DB5A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B79023B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14,00 - 15,30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C57790F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2CC164E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Súvislá pedagogická prax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A8090B7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 Čavojský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00" w:fill="auto"/>
          </w:tcPr>
          <w:p w14:paraId="313CA947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</w:tr>
      <w:tr w:rsidR="00DB756E" w14:paraId="3ECFD906" w14:textId="77777777" w:rsidTr="004C6B52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CD7EA7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5.12.2026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09DD0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10,00 – 14,30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29E6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6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B47A1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Didaktika telesnej edukácie v primárnom vzdelávaní II.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7B49F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dr.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 xml:space="preserve"> Ladecká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B8F607" w14:textId="77777777" w:rsidR="00DB756E" w:rsidRDefault="00DB75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000000"/>
                <w:szCs w:val="24"/>
                <w:lang w:eastAsia="sk-SK"/>
              </w:rPr>
              <w:t>IPV, A. Bernoláka 51, Žilina</w:t>
            </w:r>
          </w:p>
        </w:tc>
      </w:tr>
    </w:tbl>
    <w:p w14:paraId="677425CD" w14:textId="77777777" w:rsidR="00DB756E" w:rsidRPr="00691C38" w:rsidRDefault="00DB756E" w:rsidP="00691C38"/>
    <w:sectPr w:rsidR="00DB756E" w:rsidRPr="00691C38" w:rsidSect="008075D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F21FC"/>
    <w:multiLevelType w:val="hybridMultilevel"/>
    <w:tmpl w:val="7BCE0932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60D07AD"/>
    <w:multiLevelType w:val="hybridMultilevel"/>
    <w:tmpl w:val="82DEE6D0"/>
    <w:lvl w:ilvl="0" w:tplc="041B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CC809CE"/>
    <w:multiLevelType w:val="hybridMultilevel"/>
    <w:tmpl w:val="A0E2750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41D5A0B"/>
    <w:multiLevelType w:val="hybridMultilevel"/>
    <w:tmpl w:val="1420804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866086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457599">
    <w:abstractNumId w:val="1"/>
  </w:num>
  <w:num w:numId="3" w16cid:durableId="227806022">
    <w:abstractNumId w:val="0"/>
  </w:num>
  <w:num w:numId="4" w16cid:durableId="1067847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B6E"/>
    <w:rsid w:val="0001083C"/>
    <w:rsid w:val="00025F01"/>
    <w:rsid w:val="00032669"/>
    <w:rsid w:val="000443F8"/>
    <w:rsid w:val="000A4009"/>
    <w:rsid w:val="000A47F4"/>
    <w:rsid w:val="000C3C24"/>
    <w:rsid w:val="000C6824"/>
    <w:rsid w:val="000C7E50"/>
    <w:rsid w:val="000D43EB"/>
    <w:rsid w:val="000F1C1A"/>
    <w:rsid w:val="001239EF"/>
    <w:rsid w:val="00125591"/>
    <w:rsid w:val="00162D09"/>
    <w:rsid w:val="001A1EEC"/>
    <w:rsid w:val="001A7907"/>
    <w:rsid w:val="001C1A04"/>
    <w:rsid w:val="001C4728"/>
    <w:rsid w:val="001D023C"/>
    <w:rsid w:val="001F6739"/>
    <w:rsid w:val="00202607"/>
    <w:rsid w:val="00222D09"/>
    <w:rsid w:val="0024400A"/>
    <w:rsid w:val="00272663"/>
    <w:rsid w:val="00284EA2"/>
    <w:rsid w:val="002A1CA3"/>
    <w:rsid w:val="002D292F"/>
    <w:rsid w:val="002E2159"/>
    <w:rsid w:val="002F5C35"/>
    <w:rsid w:val="002F6704"/>
    <w:rsid w:val="00300A8A"/>
    <w:rsid w:val="00304AC5"/>
    <w:rsid w:val="00316809"/>
    <w:rsid w:val="00320091"/>
    <w:rsid w:val="00321B09"/>
    <w:rsid w:val="00325345"/>
    <w:rsid w:val="00332284"/>
    <w:rsid w:val="00342D3E"/>
    <w:rsid w:val="00355D22"/>
    <w:rsid w:val="00383AF3"/>
    <w:rsid w:val="003C02FE"/>
    <w:rsid w:val="003E1E49"/>
    <w:rsid w:val="00404971"/>
    <w:rsid w:val="004108FC"/>
    <w:rsid w:val="00453774"/>
    <w:rsid w:val="0047078D"/>
    <w:rsid w:val="004808C7"/>
    <w:rsid w:val="00485C44"/>
    <w:rsid w:val="00486C52"/>
    <w:rsid w:val="004B38C5"/>
    <w:rsid w:val="004B7844"/>
    <w:rsid w:val="004B7EA0"/>
    <w:rsid w:val="004C6B52"/>
    <w:rsid w:val="004D2E7C"/>
    <w:rsid w:val="004D3E87"/>
    <w:rsid w:val="004E24C2"/>
    <w:rsid w:val="004E4154"/>
    <w:rsid w:val="00501FB7"/>
    <w:rsid w:val="00512D7A"/>
    <w:rsid w:val="005236AF"/>
    <w:rsid w:val="00527032"/>
    <w:rsid w:val="00547B50"/>
    <w:rsid w:val="00556401"/>
    <w:rsid w:val="005A0764"/>
    <w:rsid w:val="005A34AB"/>
    <w:rsid w:val="005D231F"/>
    <w:rsid w:val="005F21D5"/>
    <w:rsid w:val="006049AA"/>
    <w:rsid w:val="00605926"/>
    <w:rsid w:val="00610CCA"/>
    <w:rsid w:val="00635275"/>
    <w:rsid w:val="00652422"/>
    <w:rsid w:val="006625C5"/>
    <w:rsid w:val="00667B4A"/>
    <w:rsid w:val="006753C2"/>
    <w:rsid w:val="00691C38"/>
    <w:rsid w:val="00694F44"/>
    <w:rsid w:val="006D0E2E"/>
    <w:rsid w:val="006F6DDA"/>
    <w:rsid w:val="00703BB2"/>
    <w:rsid w:val="00723CE4"/>
    <w:rsid w:val="00764052"/>
    <w:rsid w:val="00767CC6"/>
    <w:rsid w:val="007941F6"/>
    <w:rsid w:val="007D190F"/>
    <w:rsid w:val="007F6795"/>
    <w:rsid w:val="008075D0"/>
    <w:rsid w:val="00812C36"/>
    <w:rsid w:val="00852AFA"/>
    <w:rsid w:val="00853488"/>
    <w:rsid w:val="0086591D"/>
    <w:rsid w:val="00880DCA"/>
    <w:rsid w:val="00893651"/>
    <w:rsid w:val="008B1B6E"/>
    <w:rsid w:val="009062C7"/>
    <w:rsid w:val="009144A8"/>
    <w:rsid w:val="00923A83"/>
    <w:rsid w:val="00985574"/>
    <w:rsid w:val="009C2805"/>
    <w:rsid w:val="009C34F6"/>
    <w:rsid w:val="009D7D73"/>
    <w:rsid w:val="00A15517"/>
    <w:rsid w:val="00A2097D"/>
    <w:rsid w:val="00A25CA9"/>
    <w:rsid w:val="00A41B92"/>
    <w:rsid w:val="00A42B5E"/>
    <w:rsid w:val="00A67F03"/>
    <w:rsid w:val="00A74C24"/>
    <w:rsid w:val="00AA1D63"/>
    <w:rsid w:val="00AB53BA"/>
    <w:rsid w:val="00AC65A5"/>
    <w:rsid w:val="00B0308E"/>
    <w:rsid w:val="00B1213B"/>
    <w:rsid w:val="00B50180"/>
    <w:rsid w:val="00BD203A"/>
    <w:rsid w:val="00BD5543"/>
    <w:rsid w:val="00BD64D7"/>
    <w:rsid w:val="00BF70F4"/>
    <w:rsid w:val="00C33A6E"/>
    <w:rsid w:val="00C77295"/>
    <w:rsid w:val="00CA0CB9"/>
    <w:rsid w:val="00CA403E"/>
    <w:rsid w:val="00CA4DCA"/>
    <w:rsid w:val="00CD09F0"/>
    <w:rsid w:val="00D01FD2"/>
    <w:rsid w:val="00D234D0"/>
    <w:rsid w:val="00D56AD3"/>
    <w:rsid w:val="00D76E68"/>
    <w:rsid w:val="00D90A97"/>
    <w:rsid w:val="00DA03AE"/>
    <w:rsid w:val="00DB4762"/>
    <w:rsid w:val="00DB756E"/>
    <w:rsid w:val="00DC0905"/>
    <w:rsid w:val="00DC7F94"/>
    <w:rsid w:val="00E40EF5"/>
    <w:rsid w:val="00E43517"/>
    <w:rsid w:val="00E5559C"/>
    <w:rsid w:val="00E907CC"/>
    <w:rsid w:val="00EA23A4"/>
    <w:rsid w:val="00EA29DE"/>
    <w:rsid w:val="00EA7A93"/>
    <w:rsid w:val="00EB7B73"/>
    <w:rsid w:val="00EE5671"/>
    <w:rsid w:val="00EE5BA6"/>
    <w:rsid w:val="00F0068F"/>
    <w:rsid w:val="00F2700E"/>
    <w:rsid w:val="00FA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50833"/>
  <w15:docId w15:val="{22EBD5A9-59EC-410D-9B9B-AB3ADFE1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097D"/>
    <w:pPr>
      <w:spacing w:after="200" w:line="276" w:lineRule="auto"/>
    </w:pPr>
    <w:rPr>
      <w:rFonts w:ascii="Arial" w:hAnsi="Arial"/>
      <w:sz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A2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1478C-34D5-4E35-ADBC-420E1EA64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4</vt:lpstr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Sona Kikusova</dc:creator>
  <cp:lastModifiedBy>Ďurčová Andrea</cp:lastModifiedBy>
  <cp:revision>69</cp:revision>
  <dcterms:created xsi:type="dcterms:W3CDTF">2016-09-02T20:20:00Z</dcterms:created>
  <dcterms:modified xsi:type="dcterms:W3CDTF">2026-09-30T10:16:00Z</dcterms:modified>
</cp:coreProperties>
</file>